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1B7F" w14:textId="3BFD0FA8" w:rsidR="005D7A45" w:rsidRDefault="005D7A45" w:rsidP="00BD71E8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BIJLAGE 8</w:t>
      </w:r>
    </w:p>
    <w:p w14:paraId="25754693" w14:textId="4B87A314" w:rsidR="00C726A4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Aan </w:t>
      </w:r>
      <w:r w:rsidR="003430BD">
        <w:rPr>
          <w:rFonts w:ascii="Arial" w:hAnsi="Arial" w:cs="Arial"/>
          <w:sz w:val="24"/>
          <w:szCs w:val="24"/>
        </w:rPr>
        <w:t xml:space="preserve">de </w:t>
      </w:r>
      <w:r w:rsidR="00A32924">
        <w:rPr>
          <w:rFonts w:ascii="Arial" w:hAnsi="Arial" w:cs="Arial"/>
          <w:sz w:val="24"/>
          <w:szCs w:val="24"/>
        </w:rPr>
        <w:t>Vrederechter van het (nr.) kanton te (plaats)</w:t>
      </w:r>
    </w:p>
    <w:p w14:paraId="45539853" w14:textId="1DCF8DC8" w:rsidR="003430BD" w:rsidRDefault="003430BD" w:rsidP="00BD71E8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Geachte </w:t>
      </w:r>
      <w:r w:rsidR="00A32924">
        <w:rPr>
          <w:rFonts w:ascii="Arial" w:hAnsi="Arial" w:cs="Arial"/>
          <w:sz w:val="24"/>
          <w:szCs w:val="24"/>
        </w:rPr>
        <w:t>Vrederecht</w:t>
      </w:r>
      <w:r>
        <w:rPr>
          <w:rFonts w:ascii="Arial" w:hAnsi="Arial" w:cs="Arial"/>
          <w:sz w:val="24"/>
          <w:szCs w:val="24"/>
        </w:rPr>
        <w:t>er,</w:t>
      </w:r>
    </w:p>
    <w:p w14:paraId="5AEFBA72" w14:textId="77777777" w:rsid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Heeft de eer u te melden: </w:t>
      </w:r>
    </w:p>
    <w:p w14:paraId="39D08E11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0E6F62C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  <w:r w:rsidRPr="00BD71E8">
        <w:rPr>
          <w:rFonts w:ascii="Arial" w:hAnsi="Arial" w:cs="Arial"/>
          <w:i/>
        </w:rPr>
        <w:t xml:space="preserve">(Naam, voornaam, nationaliteit, geboortedatum, beroep, volledig domicilieadres) </w:t>
      </w:r>
    </w:p>
    <w:p w14:paraId="077EC137" w14:textId="2731639E" w:rsid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</w:t>
      </w:r>
      <w:r w:rsidR="00925BD1">
        <w:rPr>
          <w:rFonts w:ascii="Arial" w:hAnsi="Arial" w:cs="Arial"/>
          <w:sz w:val="24"/>
          <w:szCs w:val="24"/>
        </w:rPr>
        <w:t xml:space="preserve">aan </w:t>
      </w:r>
      <w:r w:rsidRPr="00BD71E8">
        <w:rPr>
          <w:rFonts w:ascii="Arial" w:hAnsi="Arial" w:cs="Arial"/>
          <w:sz w:val="24"/>
          <w:szCs w:val="24"/>
        </w:rPr>
        <w:t xml:space="preserve">de aanvrager een procedure van </w:t>
      </w:r>
      <w:r w:rsidR="00925BD1">
        <w:rPr>
          <w:rFonts w:ascii="Arial" w:hAnsi="Arial" w:cs="Arial"/>
          <w:sz w:val="24"/>
          <w:szCs w:val="24"/>
        </w:rPr>
        <w:t>gerechtelijk</w:t>
      </w:r>
      <w:r w:rsidRPr="00BD71E8">
        <w:rPr>
          <w:rFonts w:ascii="Arial" w:hAnsi="Arial" w:cs="Arial"/>
          <w:sz w:val="24"/>
          <w:szCs w:val="24"/>
        </w:rPr>
        <w:t>e bemiddeling we</w:t>
      </w:r>
      <w:r w:rsidR="00925BD1">
        <w:rPr>
          <w:rFonts w:ascii="Arial" w:hAnsi="Arial" w:cs="Arial"/>
          <w:sz w:val="24"/>
          <w:szCs w:val="24"/>
        </w:rPr>
        <w:t>rd</w:t>
      </w:r>
      <w:r w:rsidRPr="00BD71E8">
        <w:rPr>
          <w:rFonts w:ascii="Arial" w:hAnsi="Arial" w:cs="Arial"/>
          <w:sz w:val="24"/>
          <w:szCs w:val="24"/>
        </w:rPr>
        <w:t xml:space="preserve"> </w:t>
      </w:r>
      <w:r w:rsidR="00925BD1">
        <w:rPr>
          <w:rFonts w:ascii="Arial" w:hAnsi="Arial" w:cs="Arial"/>
          <w:sz w:val="24"/>
          <w:szCs w:val="24"/>
        </w:rPr>
        <w:t xml:space="preserve">bevolen bij vonnis dd. </w:t>
      </w:r>
      <w:r w:rsidR="00B36A87">
        <w:rPr>
          <w:rFonts w:ascii="Arial" w:hAnsi="Arial" w:cs="Arial"/>
          <w:sz w:val="24"/>
          <w:szCs w:val="24"/>
        </w:rPr>
        <w:t>(d</w:t>
      </w:r>
      <w:r w:rsidR="00A32924">
        <w:rPr>
          <w:rFonts w:ascii="Arial" w:hAnsi="Arial" w:cs="Arial"/>
          <w:sz w:val="24"/>
          <w:szCs w:val="24"/>
        </w:rPr>
        <w:t>a</w:t>
      </w:r>
      <w:r w:rsidR="00B36A87">
        <w:rPr>
          <w:rFonts w:ascii="Arial" w:hAnsi="Arial" w:cs="Arial"/>
          <w:sz w:val="24"/>
          <w:szCs w:val="24"/>
        </w:rPr>
        <w:t>tum)</w:t>
      </w:r>
      <w:r w:rsidR="00925BD1">
        <w:rPr>
          <w:rFonts w:ascii="Arial" w:hAnsi="Arial" w:cs="Arial"/>
          <w:sz w:val="24"/>
          <w:szCs w:val="24"/>
        </w:rPr>
        <w:t xml:space="preserve"> in de zaak met rolnummer </w:t>
      </w:r>
      <w:r w:rsidR="00B36A87">
        <w:rPr>
          <w:rFonts w:ascii="Arial" w:hAnsi="Arial" w:cs="Arial"/>
          <w:sz w:val="24"/>
          <w:szCs w:val="24"/>
        </w:rPr>
        <w:t>(nr.)</w:t>
      </w:r>
      <w:r w:rsidR="00925BD1">
        <w:rPr>
          <w:rFonts w:ascii="Arial" w:hAnsi="Arial" w:cs="Arial"/>
          <w:sz w:val="24"/>
          <w:szCs w:val="24"/>
        </w:rPr>
        <w:t xml:space="preserve">, waarbij de belangen </w:t>
      </w:r>
      <w:r w:rsidR="00554B60">
        <w:rPr>
          <w:rFonts w:ascii="Arial" w:hAnsi="Arial" w:cs="Arial"/>
          <w:sz w:val="24"/>
          <w:szCs w:val="24"/>
        </w:rPr>
        <w:t>tegenstrijdig zijn met deze van de hierna genoemde partij, die op hetzelfde adres gedomicilieerd is</w:t>
      </w:r>
      <w:r w:rsidRPr="00BD71E8">
        <w:rPr>
          <w:rFonts w:ascii="Arial" w:hAnsi="Arial" w:cs="Arial"/>
          <w:sz w:val="24"/>
          <w:szCs w:val="24"/>
        </w:rPr>
        <w:t>:</w:t>
      </w:r>
    </w:p>
    <w:p w14:paraId="24C71C8B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59ED7DE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i/>
          <w:lang w:val="en-GB"/>
        </w:rPr>
        <w:t>(</w:t>
      </w:r>
      <w:proofErr w:type="spellStart"/>
      <w:r w:rsidRPr="00BD71E8">
        <w:rPr>
          <w:rFonts w:ascii="Arial" w:hAnsi="Arial" w:cs="Arial"/>
          <w:i/>
          <w:lang w:val="en-GB"/>
        </w:rPr>
        <w:t>volledige</w:t>
      </w:r>
      <w:proofErr w:type="spellEnd"/>
      <w:r w:rsidRPr="00BD71E8">
        <w:rPr>
          <w:rFonts w:ascii="Arial" w:hAnsi="Arial" w:cs="Arial"/>
          <w:i/>
          <w:lang w:val="en-GB"/>
        </w:rPr>
        <w:t xml:space="preserve"> </w:t>
      </w:r>
      <w:proofErr w:type="spellStart"/>
      <w:r w:rsidRPr="00BD71E8">
        <w:rPr>
          <w:rFonts w:ascii="Arial" w:hAnsi="Arial" w:cs="Arial"/>
          <w:i/>
          <w:lang w:val="en-GB"/>
        </w:rPr>
        <w:t>identiteit</w:t>
      </w:r>
      <w:proofErr w:type="spellEnd"/>
      <w:r w:rsidRPr="00BD71E8">
        <w:rPr>
          <w:rFonts w:ascii="Arial" w:hAnsi="Arial" w:cs="Arial"/>
          <w:i/>
          <w:lang w:val="en-GB"/>
        </w:rPr>
        <w:t xml:space="preserve"> van de </w:t>
      </w:r>
      <w:proofErr w:type="spellStart"/>
      <w:r w:rsidRPr="00BD71E8">
        <w:rPr>
          <w:rFonts w:ascii="Arial" w:hAnsi="Arial" w:cs="Arial"/>
          <w:i/>
          <w:lang w:val="en-GB"/>
        </w:rPr>
        <w:t>andere</w:t>
      </w:r>
      <w:proofErr w:type="spellEnd"/>
      <w:r w:rsidRPr="00BD71E8">
        <w:rPr>
          <w:rFonts w:ascii="Arial" w:hAnsi="Arial" w:cs="Arial"/>
          <w:i/>
          <w:lang w:val="en-GB"/>
        </w:rPr>
        <w:t xml:space="preserve"> </w:t>
      </w:r>
      <w:proofErr w:type="spellStart"/>
      <w:r w:rsidRPr="00BD71E8">
        <w:rPr>
          <w:rFonts w:ascii="Arial" w:hAnsi="Arial" w:cs="Arial"/>
          <w:i/>
          <w:lang w:val="en-GB"/>
        </w:rPr>
        <w:t>partij</w:t>
      </w:r>
      <w:proofErr w:type="spellEnd"/>
      <w:r w:rsidRPr="00BD71E8">
        <w:rPr>
          <w:rFonts w:ascii="Arial" w:hAnsi="Arial" w:cs="Arial"/>
          <w:i/>
          <w:lang w:val="en-GB"/>
        </w:rPr>
        <w:t>)</w:t>
      </w:r>
      <w:r w:rsidRPr="00BD71E8">
        <w:rPr>
          <w:rFonts w:ascii="Arial" w:hAnsi="Arial" w:cs="Arial"/>
          <w:i/>
          <w:lang w:val="en-GB"/>
        </w:rPr>
        <w:br/>
      </w:r>
    </w:p>
    <w:p w14:paraId="473BA84F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6B4CB58" w14:textId="0BCD9A1E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volgens de bewijsstukken in de bijlage </w:t>
      </w:r>
      <w:r w:rsidR="00925BD1">
        <w:rPr>
          <w:rFonts w:ascii="Arial" w:hAnsi="Arial" w:cs="Arial"/>
          <w:sz w:val="24"/>
          <w:szCs w:val="24"/>
        </w:rPr>
        <w:t>haar</w:t>
      </w:r>
      <w:r w:rsidRPr="00BD71E8">
        <w:rPr>
          <w:rFonts w:ascii="Arial" w:hAnsi="Arial" w:cs="Arial"/>
          <w:sz w:val="24"/>
          <w:szCs w:val="24"/>
        </w:rPr>
        <w:t xml:space="preserve"> inkomsten h</w:t>
      </w:r>
      <w:r w:rsidR="00925BD1">
        <w:rPr>
          <w:rFonts w:ascii="Arial" w:hAnsi="Arial" w:cs="Arial"/>
          <w:sz w:val="24"/>
          <w:szCs w:val="24"/>
        </w:rPr>
        <w:t>aar</w:t>
      </w:r>
      <w:r w:rsidRPr="00BD71E8">
        <w:rPr>
          <w:rFonts w:ascii="Arial" w:hAnsi="Arial" w:cs="Arial"/>
          <w:sz w:val="24"/>
          <w:szCs w:val="24"/>
        </w:rPr>
        <w:t xml:space="preserve"> niet in staat stellen de kosten van die procedure te dragen;</w:t>
      </w:r>
      <w:r w:rsidRPr="00BD71E8">
        <w:rPr>
          <w:rFonts w:ascii="Arial" w:hAnsi="Arial" w:cs="Arial"/>
          <w:sz w:val="24"/>
          <w:szCs w:val="24"/>
        </w:rPr>
        <w:br/>
      </w:r>
    </w:p>
    <w:p w14:paraId="70E9D757" w14:textId="6299EB63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</w:t>
      </w:r>
      <w:r w:rsidR="00925BD1">
        <w:rPr>
          <w:rFonts w:ascii="Arial" w:hAnsi="Arial" w:cs="Arial"/>
          <w:sz w:val="24"/>
          <w:szCs w:val="24"/>
        </w:rPr>
        <w:t>z</w:t>
      </w:r>
      <w:r w:rsidRPr="00BD71E8">
        <w:rPr>
          <w:rFonts w:ascii="Arial" w:hAnsi="Arial" w:cs="Arial"/>
          <w:sz w:val="24"/>
          <w:szCs w:val="24"/>
        </w:rPr>
        <w:t>ij bijgevolg verzoekt om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Pr="00BD71E8">
        <w:rPr>
          <w:rFonts w:ascii="Arial" w:hAnsi="Arial" w:cs="Arial"/>
          <w:sz w:val="24"/>
          <w:szCs w:val="24"/>
        </w:rPr>
        <w:t xml:space="preserve"> </w:t>
      </w:r>
      <w:r w:rsidRPr="00BD71E8">
        <w:rPr>
          <w:rFonts w:ascii="Arial" w:hAnsi="Arial" w:cs="Arial"/>
          <w:i/>
        </w:rPr>
        <w:t>(gehele of gedeeltelijke)</w:t>
      </w:r>
      <w:r w:rsidRPr="00BD71E8">
        <w:rPr>
          <w:rFonts w:ascii="Arial" w:hAnsi="Arial" w:cs="Arial"/>
          <w:sz w:val="24"/>
          <w:szCs w:val="24"/>
        </w:rPr>
        <w:t xml:space="preserve"> rechtsbijstand om de bemiddelingsprocedure te kunnen </w:t>
      </w:r>
      <w:r w:rsidR="00925BD1">
        <w:rPr>
          <w:rFonts w:ascii="Arial" w:hAnsi="Arial" w:cs="Arial"/>
          <w:sz w:val="24"/>
          <w:szCs w:val="24"/>
        </w:rPr>
        <w:t>voeren</w:t>
      </w:r>
      <w:r w:rsidRPr="00BD71E8">
        <w:rPr>
          <w:rFonts w:ascii="Arial" w:hAnsi="Arial" w:cs="Arial"/>
          <w:sz w:val="24"/>
          <w:szCs w:val="24"/>
        </w:rPr>
        <w:t xml:space="preserve">; </w:t>
      </w:r>
    </w:p>
    <w:p w14:paraId="55F725C8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611A6FA" w14:textId="03B44295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de </w:t>
      </w:r>
      <w:r w:rsidR="00554B60">
        <w:rPr>
          <w:rFonts w:ascii="Arial" w:hAnsi="Arial" w:cs="Arial"/>
          <w:sz w:val="24"/>
          <w:szCs w:val="24"/>
        </w:rPr>
        <w:t>aangestelde</w:t>
      </w:r>
      <w:r w:rsidRPr="00BD71E8">
        <w:rPr>
          <w:rFonts w:ascii="Arial" w:hAnsi="Arial" w:cs="Arial"/>
          <w:sz w:val="24"/>
          <w:szCs w:val="24"/>
        </w:rPr>
        <w:t xml:space="preserve"> bemiddelaar rechtmatig werd erkend door de commissie bedoeld in artikel 1727 van het Gerechtelijk Wetboek</w:t>
      </w:r>
      <w:r w:rsidR="00554B60">
        <w:rPr>
          <w:rFonts w:ascii="Arial" w:hAnsi="Arial" w:cs="Arial"/>
          <w:sz w:val="24"/>
          <w:szCs w:val="24"/>
        </w:rPr>
        <w:t xml:space="preserve"> en bereid is de bemiddeling te voeren onder het regime van gedeeltelijke of gehele kosteloze rechtsbijstand</w:t>
      </w:r>
      <w:r w:rsidRPr="00BD71E8">
        <w:rPr>
          <w:rFonts w:ascii="Arial" w:hAnsi="Arial" w:cs="Arial"/>
          <w:sz w:val="24"/>
          <w:szCs w:val="24"/>
        </w:rPr>
        <w:t xml:space="preserve">; </w:t>
      </w:r>
    </w:p>
    <w:p w14:paraId="4E3FBE47" w14:textId="77777777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Op grond daarvan: </w:t>
      </w:r>
    </w:p>
    <w:p w14:paraId="7E73947D" w14:textId="055FDDE4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>Verzoekt de aanvrager u om h</w:t>
      </w:r>
      <w:r w:rsidR="00554B60">
        <w:rPr>
          <w:rFonts w:ascii="Arial" w:hAnsi="Arial" w:cs="Arial"/>
          <w:sz w:val="24"/>
          <w:szCs w:val="24"/>
        </w:rPr>
        <w:t xml:space="preserve">aar bij toepassing van art. 665, 5° en 673 Ger.W. </w:t>
      </w:r>
      <w:r w:rsidRPr="00BD7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</w:t>
      </w:r>
      <w:r w:rsidRPr="00BD71E8">
        <w:rPr>
          <w:rFonts w:ascii="Arial" w:hAnsi="Arial" w:cs="Arial"/>
          <w:sz w:val="24"/>
          <w:szCs w:val="24"/>
        </w:rPr>
        <w:t xml:space="preserve"> </w:t>
      </w:r>
      <w:r w:rsidRPr="00BD71E8">
        <w:rPr>
          <w:rFonts w:ascii="Arial" w:hAnsi="Arial" w:cs="Arial"/>
          <w:i/>
        </w:rPr>
        <w:t>(gehele of gedeeltelijke)</w:t>
      </w:r>
      <w:r w:rsidRPr="00BD71E8">
        <w:rPr>
          <w:rFonts w:ascii="Arial" w:hAnsi="Arial" w:cs="Arial"/>
          <w:sz w:val="24"/>
          <w:szCs w:val="24"/>
        </w:rPr>
        <w:t xml:space="preserve"> rechtsbijstand toe te kennen om binnen de grenzen van het koninklijk besluit van 22 september 2005 de kosten en honoraria </w:t>
      </w:r>
      <w:r>
        <w:rPr>
          <w:rFonts w:ascii="Arial" w:hAnsi="Arial" w:cs="Arial"/>
          <w:sz w:val="24"/>
          <w:szCs w:val="24"/>
        </w:rPr>
        <w:t>van________________________________</w:t>
      </w:r>
      <w:r w:rsidRPr="00BD71E8">
        <w:rPr>
          <w:rFonts w:ascii="Arial" w:hAnsi="Arial" w:cs="Arial"/>
          <w:i/>
        </w:rPr>
        <w:t>(identiteit van de bemiddelaar)</w:t>
      </w:r>
      <w:r w:rsidRPr="00BD71E8">
        <w:rPr>
          <w:rFonts w:ascii="Arial" w:hAnsi="Arial" w:cs="Arial"/>
          <w:sz w:val="24"/>
          <w:szCs w:val="24"/>
        </w:rPr>
        <w:t xml:space="preserve"> te dekken. </w:t>
      </w:r>
    </w:p>
    <w:p w14:paraId="3314726D" w14:textId="77777777" w:rsidR="00BD71E8" w:rsidRDefault="00BD71E8">
      <w:pPr>
        <w:rPr>
          <w:rFonts w:ascii="Arial" w:hAnsi="Arial" w:cs="Arial"/>
        </w:rPr>
      </w:pPr>
    </w:p>
    <w:p w14:paraId="3276928B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_________________, __/__/____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09E0BB43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  <w:lang w:val="en-GB"/>
        </w:rPr>
      </w:pPr>
      <w:r w:rsidRPr="00BD71E8">
        <w:rPr>
          <w:rFonts w:ascii="Arial" w:hAnsi="Arial" w:cs="Arial"/>
          <w:i/>
          <w:lang w:val="en-GB"/>
        </w:rPr>
        <w:t>(</w:t>
      </w:r>
      <w:proofErr w:type="spellStart"/>
      <w:r w:rsidRPr="00BD71E8">
        <w:rPr>
          <w:rFonts w:ascii="Arial" w:hAnsi="Arial" w:cs="Arial"/>
          <w:i/>
          <w:lang w:val="en-GB"/>
        </w:rPr>
        <w:t>plaats</w:t>
      </w:r>
      <w:proofErr w:type="spellEnd"/>
      <w:r w:rsidRPr="00BD71E8">
        <w:rPr>
          <w:rFonts w:ascii="Arial" w:hAnsi="Arial" w:cs="Arial"/>
          <w:i/>
          <w:lang w:val="en-GB"/>
        </w:rPr>
        <w:t>, datum</w:t>
      </w:r>
      <w:r>
        <w:rPr>
          <w:rFonts w:ascii="Arial" w:hAnsi="Arial" w:cs="Arial"/>
          <w:i/>
          <w:lang w:val="en-GB"/>
        </w:rPr>
        <w:t>)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  <w:t xml:space="preserve"> (</w:t>
      </w:r>
      <w:proofErr w:type="spellStart"/>
      <w:r w:rsidRPr="00BD71E8">
        <w:rPr>
          <w:rFonts w:ascii="Arial" w:hAnsi="Arial" w:cs="Arial"/>
          <w:i/>
          <w:lang w:val="en-GB"/>
        </w:rPr>
        <w:t>handtekening</w:t>
      </w:r>
      <w:proofErr w:type="spellEnd"/>
      <w:r w:rsidRPr="00BD71E8">
        <w:rPr>
          <w:rFonts w:ascii="Arial" w:hAnsi="Arial" w:cs="Arial"/>
          <w:i/>
          <w:lang w:val="en-GB"/>
        </w:rPr>
        <w:t>)</w:t>
      </w:r>
    </w:p>
    <w:p w14:paraId="0D7CA7E0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</w:p>
    <w:sectPr w:rsidR="00BD71E8" w:rsidRPr="00BD71E8" w:rsidSect="00963943">
      <w:pgSz w:w="11900" w:h="16840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E8"/>
    <w:rsid w:val="00127D17"/>
    <w:rsid w:val="002B4C38"/>
    <w:rsid w:val="00300F60"/>
    <w:rsid w:val="003430BD"/>
    <w:rsid w:val="004421C8"/>
    <w:rsid w:val="00554B60"/>
    <w:rsid w:val="00565E96"/>
    <w:rsid w:val="005D7A45"/>
    <w:rsid w:val="006214F9"/>
    <w:rsid w:val="006D13C1"/>
    <w:rsid w:val="00925BD1"/>
    <w:rsid w:val="00963943"/>
    <w:rsid w:val="00A32924"/>
    <w:rsid w:val="00AA5273"/>
    <w:rsid w:val="00B36A87"/>
    <w:rsid w:val="00BD71E8"/>
    <w:rsid w:val="00C60D61"/>
    <w:rsid w:val="00C726A4"/>
    <w:rsid w:val="00D1352C"/>
    <w:rsid w:val="00E3306D"/>
    <w:rsid w:val="00EA076D"/>
    <w:rsid w:val="00EA51FA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163D31"/>
  <w14:defaultImageDpi w14:val="300"/>
  <w15:docId w15:val="{9C09A5D5-001B-4689-8130-24AA20D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71E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Steeman</dc:creator>
  <cp:keywords/>
  <dc:description/>
  <cp:lastModifiedBy>Noël DE SMET</cp:lastModifiedBy>
  <cp:revision>2</cp:revision>
  <dcterms:created xsi:type="dcterms:W3CDTF">2024-09-14T07:16:00Z</dcterms:created>
  <dcterms:modified xsi:type="dcterms:W3CDTF">2024-09-14T07:16:00Z</dcterms:modified>
</cp:coreProperties>
</file>